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8ECC33">
      <w:pPr>
        <w:spacing w:before="181" w:line="309" w:lineRule="exact"/>
        <w:ind w:firstLine="3618" w:firstLineChars="900"/>
        <w:rPr>
          <w:rFonts w:hint="eastAsia" w:ascii="仿宋" w:hAnsi="仿宋" w:eastAsia="仿宋" w:cs="仿宋"/>
          <w:color w:val="000000"/>
          <w:sz w:val="40"/>
          <w:szCs w:val="40"/>
          <w:highlight w:val="none"/>
        </w:rPr>
      </w:pPr>
      <w:r>
        <w:rPr>
          <w:rFonts w:hint="eastAsia" w:ascii="仿宋" w:hAnsi="仿宋" w:eastAsia="仿宋" w:cs="仿宋"/>
          <w:color w:val="000000"/>
          <w:spacing w:val="1"/>
          <w:sz w:val="40"/>
          <w:szCs w:val="40"/>
          <w:highlight w:val="none"/>
        </w:rPr>
        <w:t>投 标</w:t>
      </w:r>
      <w:r>
        <w:rPr>
          <w:rFonts w:hint="eastAsia" w:ascii="仿宋" w:hAnsi="仿宋" w:eastAsia="仿宋" w:cs="仿宋"/>
          <w:color w:val="000000"/>
          <w:sz w:val="40"/>
          <w:szCs w:val="40"/>
          <w:highlight w:val="none"/>
        </w:rPr>
        <w:t xml:space="preserve"> 总 价</w:t>
      </w:r>
    </w:p>
    <w:p w14:paraId="0A1BE3BF">
      <w:pPr>
        <w:spacing w:line="241" w:lineRule="auto"/>
        <w:rPr>
          <w:rFonts w:hint="eastAsia" w:ascii="仿宋" w:hAnsi="仿宋" w:eastAsia="仿宋" w:cs="仿宋"/>
          <w:color w:val="000000"/>
          <w:sz w:val="21"/>
          <w:highlight w:val="none"/>
        </w:rPr>
      </w:pPr>
    </w:p>
    <w:p w14:paraId="2F184D82">
      <w:pPr>
        <w:spacing w:line="241" w:lineRule="auto"/>
        <w:rPr>
          <w:rFonts w:hint="eastAsia" w:ascii="仿宋" w:hAnsi="仿宋" w:eastAsia="仿宋" w:cs="仿宋"/>
          <w:color w:val="000000"/>
          <w:sz w:val="21"/>
          <w:highlight w:val="none"/>
        </w:rPr>
      </w:pPr>
    </w:p>
    <w:p w14:paraId="13C65038">
      <w:pPr>
        <w:spacing w:line="241" w:lineRule="auto"/>
        <w:rPr>
          <w:rFonts w:hint="eastAsia" w:ascii="仿宋" w:hAnsi="仿宋" w:eastAsia="仿宋" w:cs="仿宋"/>
          <w:color w:val="000000"/>
          <w:sz w:val="21"/>
          <w:highlight w:val="none"/>
        </w:rPr>
      </w:pPr>
    </w:p>
    <w:p w14:paraId="0A44C47C">
      <w:pPr>
        <w:spacing w:line="241" w:lineRule="auto"/>
        <w:rPr>
          <w:rFonts w:hint="eastAsia" w:ascii="仿宋" w:hAnsi="仿宋" w:eastAsia="仿宋" w:cs="仿宋"/>
          <w:color w:val="000000"/>
          <w:sz w:val="21"/>
          <w:highlight w:val="none"/>
        </w:rPr>
      </w:pPr>
    </w:p>
    <w:p w14:paraId="56670345">
      <w:pPr>
        <w:spacing w:line="241" w:lineRule="auto"/>
        <w:rPr>
          <w:rFonts w:hint="eastAsia" w:ascii="仿宋" w:hAnsi="仿宋" w:eastAsia="仿宋" w:cs="仿宋"/>
          <w:color w:val="000000"/>
          <w:sz w:val="21"/>
          <w:highlight w:val="none"/>
        </w:rPr>
      </w:pPr>
    </w:p>
    <w:p w14:paraId="1DEF56FE">
      <w:pPr>
        <w:spacing w:line="241" w:lineRule="auto"/>
        <w:rPr>
          <w:rFonts w:hint="eastAsia" w:ascii="仿宋" w:hAnsi="仿宋" w:eastAsia="仿宋" w:cs="仿宋"/>
          <w:color w:val="000000"/>
          <w:sz w:val="21"/>
          <w:highlight w:val="none"/>
        </w:rPr>
      </w:pPr>
    </w:p>
    <w:p w14:paraId="0981B363">
      <w:pPr>
        <w:spacing w:line="241" w:lineRule="auto"/>
        <w:rPr>
          <w:rFonts w:hint="eastAsia" w:ascii="仿宋" w:hAnsi="仿宋" w:eastAsia="仿宋" w:cs="仿宋"/>
          <w:color w:val="000000"/>
          <w:sz w:val="21"/>
          <w:highlight w:val="none"/>
        </w:rPr>
      </w:pPr>
    </w:p>
    <w:p w14:paraId="46F40E52">
      <w:pPr>
        <w:spacing w:line="241" w:lineRule="auto"/>
        <w:rPr>
          <w:rFonts w:hint="eastAsia" w:ascii="仿宋" w:hAnsi="仿宋" w:eastAsia="仿宋" w:cs="仿宋"/>
          <w:color w:val="000000"/>
          <w:sz w:val="21"/>
          <w:highlight w:val="none"/>
        </w:rPr>
      </w:pPr>
    </w:p>
    <w:p w14:paraId="5C396FC4">
      <w:pPr>
        <w:spacing w:before="75" w:line="228" w:lineRule="auto"/>
        <w:ind w:left="1440"/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000000"/>
          <w:spacing w:val="-12"/>
          <w:sz w:val="24"/>
          <w:szCs w:val="24"/>
          <w:highlight w:val="none"/>
        </w:rPr>
        <w:t>招</w:t>
      </w:r>
      <w:r>
        <w:rPr>
          <w:rFonts w:hint="eastAsia" w:ascii="仿宋" w:hAnsi="仿宋" w:eastAsia="仿宋" w:cs="仿宋"/>
          <w:color w:val="000000"/>
          <w:spacing w:val="-8"/>
          <w:sz w:val="24"/>
          <w:szCs w:val="24"/>
          <w:highlight w:val="none"/>
        </w:rPr>
        <w:t xml:space="preserve"> </w:t>
      </w:r>
      <w:r>
        <w:rPr>
          <w:rFonts w:hint="eastAsia" w:ascii="仿宋" w:hAnsi="仿宋" w:eastAsia="仿宋" w:cs="仿宋"/>
          <w:color w:val="000000"/>
          <w:spacing w:val="-6"/>
          <w:sz w:val="24"/>
          <w:szCs w:val="24"/>
          <w:highlight w:val="none"/>
        </w:rPr>
        <w:t xml:space="preserve">  标  人 ：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u w:val="single" w:color="auto"/>
        </w:rPr>
        <w:t xml:space="preserve">                                  </w:t>
      </w:r>
    </w:p>
    <w:p w14:paraId="00826377">
      <w:pPr>
        <w:spacing w:line="387" w:lineRule="auto"/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</w:pPr>
    </w:p>
    <w:p w14:paraId="5CEA0C03">
      <w:pPr>
        <w:spacing w:before="75" w:line="228" w:lineRule="auto"/>
        <w:ind w:left="1442"/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000000"/>
          <w:spacing w:val="-7"/>
          <w:sz w:val="24"/>
          <w:szCs w:val="24"/>
          <w:highlight w:val="none"/>
          <w:lang w:val="en-US" w:eastAsia="zh-CN"/>
        </w:rPr>
        <w:t>项目</w:t>
      </w:r>
      <w:r>
        <w:rPr>
          <w:rFonts w:hint="eastAsia" w:ascii="仿宋" w:hAnsi="仿宋" w:eastAsia="仿宋" w:cs="仿宋"/>
          <w:color w:val="000000"/>
          <w:spacing w:val="-7"/>
          <w:sz w:val="24"/>
          <w:szCs w:val="24"/>
          <w:highlight w:val="none"/>
        </w:rPr>
        <w:t>名 称 ：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u w:val="single" w:color="auto"/>
        </w:rPr>
        <w:t xml:space="preserve">                                  </w:t>
      </w:r>
    </w:p>
    <w:p w14:paraId="095EFF1E">
      <w:pPr>
        <w:spacing w:line="338" w:lineRule="auto"/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</w:pPr>
    </w:p>
    <w:p w14:paraId="1F994070">
      <w:pPr>
        <w:spacing w:line="338" w:lineRule="auto"/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</w:pPr>
    </w:p>
    <w:p w14:paraId="7EF48851">
      <w:pPr>
        <w:spacing w:before="74" w:line="226" w:lineRule="auto"/>
        <w:ind w:left="1442"/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000000"/>
          <w:spacing w:val="10"/>
          <w:sz w:val="24"/>
          <w:szCs w:val="24"/>
          <w:highlight w:val="none"/>
        </w:rPr>
        <w:t>投</w:t>
      </w:r>
      <w:r>
        <w:rPr>
          <w:rFonts w:hint="eastAsia" w:ascii="仿宋" w:hAnsi="仿宋" w:eastAsia="仿宋" w:cs="仿宋"/>
          <w:color w:val="000000"/>
          <w:spacing w:val="6"/>
          <w:sz w:val="24"/>
          <w:szCs w:val="24"/>
          <w:highlight w:val="none"/>
        </w:rPr>
        <w:t>标总价 (小写) ：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u w:val="single" w:color="auto"/>
        </w:rPr>
        <w:t xml:space="preserve">                             </w:t>
      </w:r>
    </w:p>
    <w:p w14:paraId="1F2B01E2">
      <w:pPr>
        <w:spacing w:line="387" w:lineRule="auto"/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</w:pPr>
    </w:p>
    <w:p w14:paraId="5A34FA16">
      <w:pPr>
        <w:spacing w:before="75" w:line="228" w:lineRule="auto"/>
        <w:ind w:left="2410"/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000000"/>
          <w:spacing w:val="23"/>
          <w:sz w:val="24"/>
          <w:szCs w:val="24"/>
          <w:highlight w:val="none"/>
        </w:rPr>
        <w:t xml:space="preserve">(大写) </w:t>
      </w:r>
      <w:r>
        <w:rPr>
          <w:rFonts w:hint="eastAsia" w:ascii="仿宋" w:hAnsi="仿宋" w:eastAsia="仿宋" w:cs="仿宋"/>
          <w:color w:val="000000"/>
          <w:spacing w:val="21"/>
          <w:sz w:val="24"/>
          <w:szCs w:val="24"/>
          <w:highlight w:val="none"/>
        </w:rPr>
        <w:t>：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u w:val="single" w:color="auto"/>
        </w:rPr>
        <w:t xml:space="preserve">                             </w:t>
      </w:r>
    </w:p>
    <w:p w14:paraId="4C03CC4C">
      <w:pPr>
        <w:spacing w:line="339" w:lineRule="auto"/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</w:pPr>
    </w:p>
    <w:p w14:paraId="0B94E62B">
      <w:pPr>
        <w:spacing w:line="339" w:lineRule="auto"/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</w:pPr>
    </w:p>
    <w:p w14:paraId="77014C1A">
      <w:pPr>
        <w:spacing w:before="75" w:line="227" w:lineRule="auto"/>
        <w:ind w:left="1442"/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000000"/>
          <w:spacing w:val="-1"/>
          <w:sz w:val="24"/>
          <w:szCs w:val="24"/>
          <w:highlight w:val="none"/>
        </w:rPr>
        <w:t>投  标  人：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u w:val="single" w:color="auto"/>
        </w:rPr>
        <w:t xml:space="preserve">                            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(单位盖章)</w:t>
      </w:r>
    </w:p>
    <w:p w14:paraId="4D016DD1">
      <w:pPr>
        <w:spacing w:line="387" w:lineRule="auto"/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</w:pPr>
    </w:p>
    <w:p w14:paraId="5FFA2C70">
      <w:pPr>
        <w:spacing w:before="75" w:line="227" w:lineRule="auto"/>
        <w:ind w:left="1320"/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000000"/>
          <w:spacing w:val="8"/>
          <w:sz w:val="24"/>
          <w:szCs w:val="24"/>
          <w:highlight w:val="none"/>
        </w:rPr>
        <w:t>法定代表</w:t>
      </w:r>
      <w:r>
        <w:rPr>
          <w:rFonts w:hint="eastAsia" w:ascii="仿宋" w:hAnsi="仿宋" w:eastAsia="仿宋" w:cs="仿宋"/>
          <w:color w:val="000000"/>
          <w:spacing w:val="7"/>
          <w:sz w:val="24"/>
          <w:szCs w:val="24"/>
          <w:highlight w:val="none"/>
        </w:rPr>
        <w:t>人</w:t>
      </w:r>
    </w:p>
    <w:p w14:paraId="41491DE7">
      <w:pPr>
        <w:spacing w:before="28" w:line="227" w:lineRule="auto"/>
        <w:ind w:left="1298"/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000000"/>
          <w:spacing w:val="-1"/>
          <w:sz w:val="24"/>
          <w:szCs w:val="24"/>
          <w:highlight w:val="none"/>
        </w:rPr>
        <w:t>或其授权人：</w:t>
      </w:r>
      <w:r>
        <w:rPr>
          <w:rFonts w:hint="eastAsia" w:ascii="仿宋" w:hAnsi="仿宋" w:eastAsia="仿宋" w:cs="仿宋"/>
          <w:color w:val="000000"/>
          <w:spacing w:val="-1"/>
          <w:sz w:val="24"/>
          <w:szCs w:val="24"/>
          <w:highlight w:val="none"/>
          <w:u w:val="single" w:color="auto"/>
        </w:rPr>
        <w:t xml:space="preserve">  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u w:val="single" w:color="auto"/>
        </w:rPr>
        <w:t xml:space="preserve">                        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(签字或盖章)</w:t>
      </w:r>
    </w:p>
    <w:p w14:paraId="5F1C27C4">
      <w:pPr>
        <w:spacing w:line="278" w:lineRule="auto"/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</w:pPr>
    </w:p>
    <w:p w14:paraId="380F9BA5">
      <w:pPr>
        <w:spacing w:line="278" w:lineRule="auto"/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</w:pPr>
    </w:p>
    <w:p w14:paraId="5BDF06FD">
      <w:pPr>
        <w:spacing w:line="278" w:lineRule="auto"/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</w:pPr>
    </w:p>
    <w:p w14:paraId="4B4165E4">
      <w:pPr>
        <w:spacing w:line="278" w:lineRule="auto"/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</w:pPr>
    </w:p>
    <w:p w14:paraId="7160FE55">
      <w:pPr>
        <w:spacing w:before="75" w:line="227" w:lineRule="auto"/>
        <w:ind w:left="3216"/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sectPr>
          <w:headerReference r:id="rId3" w:type="default"/>
          <w:footerReference r:id="rId4" w:type="default"/>
          <w:pgSz w:w="11906" w:h="16839"/>
          <w:pgMar w:top="1134" w:right="1134" w:bottom="1134" w:left="1134" w:header="0" w:footer="996" w:gutter="0"/>
          <w:cols w:space="720" w:num="1"/>
        </w:sectPr>
      </w:pPr>
      <w:r>
        <w:rPr>
          <w:rFonts w:hint="eastAsia" w:ascii="仿宋" w:hAnsi="仿宋" w:eastAsia="仿宋" w:cs="仿宋"/>
          <w:color w:val="000000"/>
          <w:spacing w:val="14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color w:val="000000"/>
          <w:spacing w:val="8"/>
          <w:sz w:val="24"/>
          <w:szCs w:val="24"/>
          <w:highlight w:val="none"/>
        </w:rPr>
        <w:t xml:space="preserve">     月 </w:t>
      </w:r>
      <w:bookmarkStart w:id="0" w:name="_GoBack"/>
      <w:bookmarkEnd w:id="0"/>
    </w:p>
    <w:p w14:paraId="51909CC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3B7701">
    <w:pPr>
      <w:spacing w:line="196" w:lineRule="auto"/>
      <w:ind w:left="4088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</w:rPr>
      <w:t>87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A072CD">
    <w:pPr>
      <w:pBdr>
        <w:bottom w:val="none" w:color="auto" w:sz="0" w:space="0"/>
      </w:pBd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AC2DD2"/>
    <w:rsid w:val="5CAC2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PRC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2025-04-07T06:50:00Z</dcterms:created>
  <dc:creator>凌思熙</dc:creator>
  <cp:lastModifiedBy>凌思熙</cp:lastModifiedBy>
  <dcterms:modified xsi:type="dcterms:W3CDTF">2025-04-07T06:50:27Z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A765535870954269A2FC46A481774C59_11</vt:lpwstr>
  </property>
  <property fmtid="{D5CDD505-2E9C-101B-9397-08002B2CF9AE}" pid="4" name="KSOTemplateDocerSaveRecord">
    <vt:lpwstr>eyJoZGlkIjoiYTk5ZWI3MDAyMmYzOGJkZDZlMWVjMWVhYjQ3NjZmNDQiLCJ1c2VySWQiOiI0NTA5NTM3MDcifQ==</vt:lpwstr>
  </property>
</Properties>
</file>